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E" w:rsidRDefault="004E7C8E">
      <w:pPr>
        <w:pStyle w:val="Topptekst"/>
        <w:tabs>
          <w:tab w:val="clear" w:pos="4536"/>
          <w:tab w:val="clear" w:pos="9072"/>
        </w:tabs>
        <w:rPr>
          <w:rFonts w:ascii="Garamond" w:hAnsi="Garamond"/>
        </w:rPr>
        <w:sectPr w:rsidR="004E7C8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284" w:bottom="1418" w:left="567" w:header="454" w:footer="284" w:gutter="0"/>
          <w:cols w:space="708"/>
          <w:titlePg/>
        </w:sectPr>
      </w:pPr>
    </w:p>
    <w:p w:rsidR="00943938" w:rsidRDefault="00C501EE" w:rsidP="00943938">
      <w:pPr>
        <w:pStyle w:val="Default0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lastRenderedPageBreak/>
        <w:t>Bli med!</w:t>
      </w:r>
      <w:r w:rsidR="00943938" w:rsidRPr="005E3F80">
        <w:rPr>
          <w:b/>
          <w:bCs/>
          <w:color w:val="0070C0"/>
          <w:sz w:val="72"/>
          <w:szCs w:val="72"/>
        </w:rPr>
        <w:t xml:space="preserve"> </w:t>
      </w:r>
    </w:p>
    <w:p w:rsidR="00C65C2B" w:rsidRDefault="00D62FF0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Sanderud inviterer brukere og ansatte i kommuner tilknyttet kulturnettverket til</w:t>
      </w:r>
    </w:p>
    <w:p w:rsidR="00D62FF0" w:rsidRPr="00D62FF0" w:rsidRDefault="00D62FF0" w:rsidP="00960D1E">
      <w:pPr>
        <w:pStyle w:val="Default0"/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D62FF0">
        <w:rPr>
          <w:rFonts w:ascii="Times New Roman" w:hAnsi="Times New Roman" w:cs="Times New Roman"/>
          <w:b/>
          <w:sz w:val="56"/>
          <w:szCs w:val="56"/>
        </w:rPr>
        <w:t>Aktivitetskampanje</w:t>
      </w:r>
    </w:p>
    <w:p w:rsidR="00D62FF0" w:rsidRDefault="00D62FF0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→ 1. juni- 31. august 2015</w:t>
      </w:r>
    </w:p>
    <w:p w:rsidR="00F34B62" w:rsidRDefault="00F34B62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</w:p>
    <w:p w:rsidR="00960D1E" w:rsidRDefault="00960D1E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 w:rsidRPr="00960D1E">
        <w:rPr>
          <w:rFonts w:ascii="Times New Roman" w:hAnsi="Times New Roman" w:cs="Times New Roman"/>
          <w:b/>
        </w:rPr>
        <w:t>Hvorfor</w:t>
      </w:r>
    </w:p>
    <w:p w:rsidR="00943938" w:rsidRPr="00960D1E" w:rsidRDefault="00943938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 w:rsidRPr="001C0DB2">
        <w:rPr>
          <w:rFonts w:ascii="Times New Roman" w:hAnsi="Times New Roman" w:cs="Times New Roman"/>
        </w:rPr>
        <w:t>I tråd med helsemyndighetens anbefalinger i</w:t>
      </w:r>
      <w:r w:rsidR="00853BD1">
        <w:rPr>
          <w:rFonts w:ascii="Times New Roman" w:hAnsi="Times New Roman" w:cs="Times New Roman"/>
        </w:rPr>
        <w:t>nviterer vi brukere</w:t>
      </w:r>
      <w:r w:rsidRPr="001C0DB2">
        <w:rPr>
          <w:rFonts w:ascii="Times New Roman" w:hAnsi="Times New Roman" w:cs="Times New Roman"/>
        </w:rPr>
        <w:t xml:space="preserve"> og ansatte til enke</w:t>
      </w:r>
      <w:r w:rsidR="00C501EE" w:rsidRPr="001C0DB2">
        <w:rPr>
          <w:rFonts w:ascii="Times New Roman" w:hAnsi="Times New Roman" w:cs="Times New Roman"/>
        </w:rPr>
        <w:t>l aktivitet 30 minutter de fleste av dagene i uka</w:t>
      </w:r>
      <w:r w:rsidRPr="001C0DB2">
        <w:rPr>
          <w:rFonts w:ascii="Times New Roman" w:hAnsi="Times New Roman" w:cs="Times New Roman"/>
        </w:rPr>
        <w:t>. Vi oppfor</w:t>
      </w:r>
      <w:r w:rsidR="00C501EE" w:rsidRPr="001C0DB2">
        <w:rPr>
          <w:rFonts w:ascii="Times New Roman" w:hAnsi="Times New Roman" w:cs="Times New Roman"/>
        </w:rPr>
        <w:t xml:space="preserve">drer alle til å ta sykkelen eller bena </w:t>
      </w:r>
      <w:proofErr w:type="gramStart"/>
      <w:r w:rsidR="00C501EE" w:rsidRPr="001C0DB2">
        <w:rPr>
          <w:rFonts w:ascii="Times New Roman" w:hAnsi="Times New Roman" w:cs="Times New Roman"/>
        </w:rPr>
        <w:t xml:space="preserve">fatt- </w:t>
      </w:r>
      <w:r w:rsidRPr="001C0DB2">
        <w:rPr>
          <w:rFonts w:ascii="Times New Roman" w:hAnsi="Times New Roman" w:cs="Times New Roman"/>
        </w:rPr>
        <w:t xml:space="preserve"> til</w:t>
      </w:r>
      <w:proofErr w:type="gramEnd"/>
      <w:r w:rsidR="00E43B27">
        <w:rPr>
          <w:rFonts w:ascii="Times New Roman" w:hAnsi="Times New Roman" w:cs="Times New Roman"/>
        </w:rPr>
        <w:t xml:space="preserve"> butikken, til kinoen,</w:t>
      </w:r>
      <w:r w:rsidRPr="001C0DB2">
        <w:rPr>
          <w:rFonts w:ascii="Times New Roman" w:hAnsi="Times New Roman" w:cs="Times New Roman"/>
        </w:rPr>
        <w:t xml:space="preserve"> skogen, i nærmiljøet, på stran</w:t>
      </w:r>
      <w:r w:rsidR="00C501EE" w:rsidRPr="001C0DB2">
        <w:rPr>
          <w:rFonts w:ascii="Times New Roman" w:hAnsi="Times New Roman" w:cs="Times New Roman"/>
        </w:rPr>
        <w:t>da osv.</w:t>
      </w:r>
      <w:r w:rsidR="00853BD1">
        <w:rPr>
          <w:rFonts w:ascii="Times New Roman" w:hAnsi="Times New Roman" w:cs="Times New Roman"/>
        </w:rPr>
        <w:t xml:space="preserve"> </w:t>
      </w:r>
      <w:r w:rsidR="001B3098">
        <w:rPr>
          <w:rFonts w:ascii="Times New Roman" w:hAnsi="Times New Roman" w:cs="Times New Roman"/>
        </w:rPr>
        <w:t>Ta en «ti på topp»- post, spill badminton</w:t>
      </w:r>
      <w:r w:rsidR="003D5015">
        <w:rPr>
          <w:rFonts w:ascii="Times New Roman" w:hAnsi="Times New Roman" w:cs="Times New Roman"/>
        </w:rPr>
        <w:t xml:space="preserve"> eller kubbespill</w:t>
      </w:r>
      <w:r w:rsidR="001B3098">
        <w:rPr>
          <w:rFonts w:ascii="Times New Roman" w:hAnsi="Times New Roman" w:cs="Times New Roman"/>
        </w:rPr>
        <w:t xml:space="preserve"> med naboen</w:t>
      </w:r>
      <w:r w:rsidR="003D5015">
        <w:rPr>
          <w:rFonts w:ascii="Times New Roman" w:hAnsi="Times New Roman" w:cs="Times New Roman"/>
        </w:rPr>
        <w:t>, ta en svømmetur</w:t>
      </w:r>
      <w:r w:rsidR="001B3098">
        <w:rPr>
          <w:rFonts w:ascii="Times New Roman" w:hAnsi="Times New Roman" w:cs="Times New Roman"/>
        </w:rPr>
        <w:t xml:space="preserve"> osv.</w:t>
      </w:r>
    </w:p>
    <w:p w:rsidR="00943938" w:rsidRDefault="00853BD1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håper dere</w:t>
      </w:r>
      <w:r w:rsidR="00943938" w:rsidRPr="001C0DB2">
        <w:rPr>
          <w:rFonts w:ascii="Times New Roman" w:hAnsi="Times New Roman" w:cs="Times New Roman"/>
        </w:rPr>
        <w:t xml:space="preserve"> tar u</w:t>
      </w:r>
      <w:r w:rsidR="00960D1E">
        <w:rPr>
          <w:rFonts w:ascii="Times New Roman" w:hAnsi="Times New Roman" w:cs="Times New Roman"/>
        </w:rPr>
        <w:t>tfordringen</w:t>
      </w:r>
      <w:r w:rsidR="00943938" w:rsidRPr="001C0DB2">
        <w:rPr>
          <w:rFonts w:ascii="Times New Roman" w:hAnsi="Times New Roman" w:cs="Times New Roman"/>
        </w:rPr>
        <w:t xml:space="preserve">! </w:t>
      </w:r>
      <w:r w:rsidR="00C501EE" w:rsidRPr="001C0DB2">
        <w:rPr>
          <w:rFonts w:ascii="Times New Roman" w:hAnsi="Times New Roman" w:cs="Times New Roman"/>
        </w:rPr>
        <w:t>Regelmessig aktivitet</w:t>
      </w:r>
      <w:r w:rsidR="00943938" w:rsidRPr="001C0DB2">
        <w:rPr>
          <w:rFonts w:ascii="Times New Roman" w:hAnsi="Times New Roman" w:cs="Times New Roman"/>
        </w:rPr>
        <w:t xml:space="preserve"> vil kunne motvirke fysisk forfall og</w:t>
      </w:r>
      <w:r w:rsidR="001B3098">
        <w:rPr>
          <w:rFonts w:ascii="Times New Roman" w:hAnsi="Times New Roman" w:cs="Times New Roman"/>
        </w:rPr>
        <w:t xml:space="preserve"> inaktivitet, d</w:t>
      </w:r>
      <w:r w:rsidR="00943938" w:rsidRPr="001C0DB2">
        <w:rPr>
          <w:rFonts w:ascii="Times New Roman" w:hAnsi="Times New Roman" w:cs="Times New Roman"/>
        </w:rPr>
        <w:t>et vil fremme gode vaner og bidra til helse</w:t>
      </w:r>
      <w:r>
        <w:rPr>
          <w:rFonts w:ascii="Times New Roman" w:hAnsi="Times New Roman" w:cs="Times New Roman"/>
        </w:rPr>
        <w:t>gevinst for ansatte og brukere</w:t>
      </w:r>
      <w:r w:rsidR="00943938" w:rsidRPr="001C0DB2">
        <w:rPr>
          <w:rFonts w:ascii="Times New Roman" w:hAnsi="Times New Roman" w:cs="Times New Roman"/>
        </w:rPr>
        <w:t xml:space="preserve">. </w:t>
      </w:r>
    </w:p>
    <w:p w:rsidR="00F34B62" w:rsidRDefault="00F34B62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</w:p>
    <w:p w:rsidR="00824929" w:rsidRPr="001C0DB2" w:rsidRDefault="00824929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 w:rsidRPr="001C0DB2">
        <w:rPr>
          <w:rFonts w:ascii="Times New Roman" w:hAnsi="Times New Roman" w:cs="Times New Roman"/>
          <w:b/>
        </w:rPr>
        <w:t>Premiering</w:t>
      </w:r>
    </w:p>
    <w:p w:rsidR="00824929" w:rsidRPr="001C0DB2" w:rsidRDefault="00F34B62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Når kampanjen er avsluttet </w:t>
      </w:r>
      <w:r w:rsidR="00960D1E">
        <w:rPr>
          <w:rFonts w:ascii="Times New Roman" w:hAnsi="Times New Roman" w:cs="Times New Roman"/>
        </w:rPr>
        <w:t>deler</w:t>
      </w:r>
      <w:r>
        <w:rPr>
          <w:rFonts w:ascii="Times New Roman" w:hAnsi="Times New Roman" w:cs="Times New Roman"/>
        </w:rPr>
        <w:t xml:space="preserve"> vi</w:t>
      </w:r>
      <w:r w:rsidR="00960D1E">
        <w:rPr>
          <w:rFonts w:ascii="Times New Roman" w:hAnsi="Times New Roman" w:cs="Times New Roman"/>
        </w:rPr>
        <w:t xml:space="preserve"> ut premier blant de som har sendt inn registreringsskjema (se under), blant annet </w:t>
      </w:r>
      <w:r w:rsidR="00D62FF0">
        <w:rPr>
          <w:rFonts w:ascii="Times New Roman" w:hAnsi="Times New Roman" w:cs="Times New Roman"/>
        </w:rPr>
        <w:t xml:space="preserve">3 par joggesko, </w:t>
      </w:r>
      <w:r w:rsidR="00824929" w:rsidRPr="001C0DB2">
        <w:rPr>
          <w:rFonts w:ascii="Times New Roman" w:hAnsi="Times New Roman" w:cs="Times New Roman"/>
        </w:rPr>
        <w:t xml:space="preserve">gavekort </w:t>
      </w:r>
      <w:r w:rsidR="003D5015">
        <w:rPr>
          <w:rFonts w:ascii="Times New Roman" w:hAnsi="Times New Roman" w:cs="Times New Roman"/>
        </w:rPr>
        <w:t>og andre fine ting.</w:t>
      </w:r>
    </w:p>
    <w:p w:rsidR="00F34B62" w:rsidRDefault="00F34B62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</w:p>
    <w:p w:rsidR="00824929" w:rsidRPr="00824929" w:rsidRDefault="00824929" w:rsidP="00960D1E">
      <w:pPr>
        <w:pStyle w:val="Default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Oppskrift for deltagelse</w:t>
      </w:r>
    </w:p>
    <w:p w:rsidR="00943938" w:rsidRPr="001C0DB2" w:rsidRDefault="00943938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 w:rsidRPr="001C0DB2">
        <w:rPr>
          <w:rFonts w:ascii="Times New Roman" w:hAnsi="Times New Roman" w:cs="Times New Roman"/>
          <w:b/>
        </w:rPr>
        <w:t>1.</w:t>
      </w:r>
      <w:r w:rsidR="00D62FF0">
        <w:rPr>
          <w:rFonts w:ascii="Times New Roman" w:hAnsi="Times New Roman" w:cs="Times New Roman"/>
        </w:rPr>
        <w:t xml:space="preserve"> Alle kommuner</w:t>
      </w:r>
      <w:r w:rsidRPr="001C0DB2">
        <w:rPr>
          <w:rFonts w:ascii="Times New Roman" w:hAnsi="Times New Roman" w:cs="Times New Roman"/>
        </w:rPr>
        <w:t xml:space="preserve"> vil motta </w:t>
      </w:r>
      <w:r w:rsidR="00B97B95" w:rsidRPr="001C0DB2">
        <w:rPr>
          <w:rFonts w:ascii="Times New Roman" w:hAnsi="Times New Roman" w:cs="Times New Roman"/>
        </w:rPr>
        <w:t>plakat og registreringsskjema</w:t>
      </w:r>
      <w:r w:rsidRPr="001C0DB2">
        <w:rPr>
          <w:rFonts w:ascii="Times New Roman" w:hAnsi="Times New Roman" w:cs="Times New Roman"/>
        </w:rPr>
        <w:t xml:space="preserve">. </w:t>
      </w:r>
    </w:p>
    <w:p w:rsidR="00943938" w:rsidRPr="001C0DB2" w:rsidRDefault="00943938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 w:rsidRPr="001C0DB2">
        <w:rPr>
          <w:rFonts w:ascii="Times New Roman" w:hAnsi="Times New Roman" w:cs="Times New Roman"/>
          <w:b/>
        </w:rPr>
        <w:t>2.</w:t>
      </w:r>
      <w:r w:rsidRPr="001C0DB2">
        <w:rPr>
          <w:rFonts w:ascii="Times New Roman" w:hAnsi="Times New Roman" w:cs="Times New Roman"/>
        </w:rPr>
        <w:t xml:space="preserve"> Vi oppfordrer dere til å oppnevne noen som fø</w:t>
      </w:r>
      <w:r w:rsidR="00C501EE" w:rsidRPr="001C0DB2">
        <w:rPr>
          <w:rFonts w:ascii="Times New Roman" w:hAnsi="Times New Roman" w:cs="Times New Roman"/>
        </w:rPr>
        <w:t>l</w:t>
      </w:r>
      <w:r w:rsidR="00D62FF0">
        <w:rPr>
          <w:rFonts w:ascii="Times New Roman" w:hAnsi="Times New Roman" w:cs="Times New Roman"/>
        </w:rPr>
        <w:t>ger opp kampanjen.</w:t>
      </w:r>
    </w:p>
    <w:p w:rsidR="00943938" w:rsidRPr="001C0DB2" w:rsidRDefault="00943938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 w:rsidRPr="001C0DB2">
        <w:rPr>
          <w:rFonts w:ascii="Times New Roman" w:hAnsi="Times New Roman" w:cs="Times New Roman"/>
          <w:b/>
        </w:rPr>
        <w:t>4.</w:t>
      </w:r>
      <w:r w:rsidRPr="001C0DB2">
        <w:rPr>
          <w:rFonts w:ascii="Times New Roman" w:hAnsi="Times New Roman" w:cs="Times New Roman"/>
        </w:rPr>
        <w:t xml:space="preserve"> Alle registrer seg med navn eller initialer </w:t>
      </w:r>
      <w:r w:rsidR="00D62FF0">
        <w:rPr>
          <w:rFonts w:ascii="Times New Roman" w:hAnsi="Times New Roman" w:cs="Times New Roman"/>
        </w:rPr>
        <w:t>og krysser av for hver dag aktiviteten</w:t>
      </w:r>
      <w:r w:rsidRPr="001C0DB2">
        <w:rPr>
          <w:rFonts w:ascii="Times New Roman" w:hAnsi="Times New Roman" w:cs="Times New Roman"/>
        </w:rPr>
        <w:t xml:space="preserve"> er gjort. </w:t>
      </w:r>
    </w:p>
    <w:p w:rsidR="00943938" w:rsidRPr="001C0DB2" w:rsidRDefault="00943938" w:rsidP="00960D1E">
      <w:pPr>
        <w:pStyle w:val="Default0"/>
        <w:spacing w:line="240" w:lineRule="auto"/>
        <w:rPr>
          <w:rFonts w:ascii="Times New Roman" w:hAnsi="Times New Roman" w:cs="Times New Roman"/>
        </w:rPr>
      </w:pPr>
      <w:r w:rsidRPr="001C0DB2">
        <w:rPr>
          <w:rFonts w:ascii="Times New Roman" w:hAnsi="Times New Roman" w:cs="Times New Roman"/>
          <w:b/>
        </w:rPr>
        <w:t>5.</w:t>
      </w:r>
      <w:r w:rsidRPr="001C0DB2">
        <w:rPr>
          <w:rFonts w:ascii="Times New Roman" w:hAnsi="Times New Roman" w:cs="Times New Roman"/>
        </w:rPr>
        <w:t xml:space="preserve"> Send inn registreringsskjemaet</w:t>
      </w:r>
      <w:r w:rsidR="003D5015">
        <w:rPr>
          <w:rFonts w:ascii="Times New Roman" w:hAnsi="Times New Roman" w:cs="Times New Roman"/>
        </w:rPr>
        <w:t xml:space="preserve"> samlet for alle deltagerne i kommunen,</w:t>
      </w:r>
      <w:r w:rsidRPr="001C0DB2">
        <w:rPr>
          <w:rFonts w:ascii="Times New Roman" w:hAnsi="Times New Roman" w:cs="Times New Roman"/>
        </w:rPr>
        <w:t xml:space="preserve"> </w:t>
      </w:r>
      <w:r w:rsidR="00D62FF0">
        <w:rPr>
          <w:rFonts w:ascii="Times New Roman" w:hAnsi="Times New Roman" w:cs="Times New Roman"/>
        </w:rPr>
        <w:t>for hele perioden innen 15. septemb</w:t>
      </w:r>
      <w:r w:rsidR="003D5015">
        <w:rPr>
          <w:rFonts w:ascii="Times New Roman" w:hAnsi="Times New Roman" w:cs="Times New Roman"/>
        </w:rPr>
        <w:t>er 2015 til;</w:t>
      </w:r>
      <w:r w:rsidRPr="001C0DB2">
        <w:rPr>
          <w:rFonts w:ascii="Times New Roman" w:hAnsi="Times New Roman" w:cs="Times New Roman"/>
        </w:rPr>
        <w:t xml:space="preserve"> Enhet for kultur og helsefremmende arbeid på e</w:t>
      </w:r>
      <w:r w:rsidR="00C501EE" w:rsidRPr="001C0DB2">
        <w:rPr>
          <w:rFonts w:ascii="Times New Roman" w:hAnsi="Times New Roman" w:cs="Times New Roman"/>
        </w:rPr>
        <w:t xml:space="preserve">- </w:t>
      </w:r>
      <w:r w:rsidRPr="001C0DB2">
        <w:rPr>
          <w:rFonts w:ascii="Times New Roman" w:hAnsi="Times New Roman" w:cs="Times New Roman"/>
        </w:rPr>
        <w:t xml:space="preserve">post: </w:t>
      </w:r>
      <w:hyperlink r:id="rId12" w:history="1">
        <w:r w:rsidRPr="001C0DB2">
          <w:rPr>
            <w:rStyle w:val="Hyperkobling"/>
            <w:rFonts w:ascii="Times New Roman" w:hAnsi="Times New Roman" w:cs="Times New Roman"/>
          </w:rPr>
          <w:t>line.merete.libak@sykehuset-innlandet.no/</w:t>
        </w:r>
      </w:hyperlink>
      <w:r w:rsidR="003D5015">
        <w:rPr>
          <w:rFonts w:ascii="Times New Roman" w:hAnsi="Times New Roman" w:cs="Times New Roman"/>
        </w:rPr>
        <w:t xml:space="preserve"> </w:t>
      </w:r>
      <w:r w:rsidRPr="001C0DB2">
        <w:rPr>
          <w:rFonts w:ascii="Times New Roman" w:hAnsi="Times New Roman" w:cs="Times New Roman"/>
        </w:rPr>
        <w:t>post</w:t>
      </w:r>
      <w:r w:rsidR="00B97B95" w:rsidRPr="001C0DB2">
        <w:rPr>
          <w:rFonts w:ascii="Times New Roman" w:hAnsi="Times New Roman" w:cs="Times New Roman"/>
        </w:rPr>
        <w:t>:</w:t>
      </w:r>
      <w:r w:rsidRPr="001C0DB2">
        <w:rPr>
          <w:rFonts w:ascii="Times New Roman" w:hAnsi="Times New Roman" w:cs="Times New Roman"/>
        </w:rPr>
        <w:t xml:space="preserve"> </w:t>
      </w:r>
      <w:r w:rsidR="003D5015">
        <w:rPr>
          <w:rFonts w:ascii="Times New Roman" w:hAnsi="Times New Roman" w:cs="Times New Roman"/>
        </w:rPr>
        <w:t xml:space="preserve">Sanderud v/ Line M Libak, </w:t>
      </w:r>
      <w:proofErr w:type="spellStart"/>
      <w:r w:rsidR="003D5015">
        <w:rPr>
          <w:rFonts w:ascii="Times New Roman" w:hAnsi="Times New Roman" w:cs="Times New Roman"/>
        </w:rPr>
        <w:t>pb</w:t>
      </w:r>
      <w:proofErr w:type="spellEnd"/>
      <w:r w:rsidR="003D5015">
        <w:rPr>
          <w:rFonts w:ascii="Times New Roman" w:hAnsi="Times New Roman" w:cs="Times New Roman"/>
        </w:rPr>
        <w:t xml:space="preserve"> 68, 2312 Ottestad, </w:t>
      </w:r>
      <w:r w:rsidRPr="001C0DB2">
        <w:rPr>
          <w:rFonts w:ascii="Times New Roman" w:hAnsi="Times New Roman" w:cs="Times New Roman"/>
        </w:rPr>
        <w:t>bygg 25</w:t>
      </w:r>
    </w:p>
    <w:p w:rsidR="00943938" w:rsidRPr="001C0DB2" w:rsidRDefault="00943938" w:rsidP="00960D1E">
      <w:pPr>
        <w:pStyle w:val="Default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43938" w:rsidRPr="001C0DB2">
      <w:type w:val="continuous"/>
      <w:pgSz w:w="11907" w:h="16840" w:code="9"/>
      <w:pgMar w:top="1276" w:right="1418" w:bottom="1418" w:left="1418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38" w:rsidRDefault="00943938">
      <w:r>
        <w:separator/>
      </w:r>
    </w:p>
  </w:endnote>
  <w:endnote w:type="continuationSeparator" w:id="0">
    <w:p w:rsidR="00943938" w:rsidRDefault="009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269"/>
      <w:gridCol w:w="2268"/>
      <w:gridCol w:w="3118"/>
      <w:gridCol w:w="1418"/>
      <w:gridCol w:w="803"/>
      <w:gridCol w:w="1323"/>
      <w:gridCol w:w="23"/>
    </w:tblGrid>
    <w:tr w:rsidR="004E7C8E">
      <w:trPr>
        <w:cantSplit/>
        <w:trHeight w:hRule="exact" w:val="220"/>
      </w:trPr>
      <w:tc>
        <w:tcPr>
          <w:tcW w:w="2269" w:type="dxa"/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226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4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803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346" w:type="dxa"/>
          <w:gridSpan w:val="2"/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</w:tr>
    <w:tr w:rsidR="004E7C8E">
      <w:trPr>
        <w:gridAfter w:val="1"/>
        <w:wAfter w:w="23" w:type="dxa"/>
        <w:cantSplit/>
        <w:trHeight w:hRule="exact" w:val="220"/>
      </w:trPr>
      <w:tc>
        <w:tcPr>
          <w:tcW w:w="2269" w:type="dxa"/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226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4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2126" w:type="dxa"/>
          <w:gridSpan w:val="2"/>
          <w:vMerge w:val="restart"/>
          <w:tcBorders>
            <w:left w:val="nil"/>
          </w:tcBorders>
          <w:vAlign w:val="center"/>
        </w:tcPr>
        <w:p w:rsidR="004E7C8E" w:rsidRDefault="00943938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>
                <wp:extent cx="847725" cy="219075"/>
                <wp:effectExtent l="19050" t="0" r="9525" b="0"/>
                <wp:docPr id="4" name="Bilde 4" descr="logo-ost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ost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7C8E">
      <w:trPr>
        <w:gridAfter w:val="1"/>
        <w:wAfter w:w="23" w:type="dxa"/>
        <w:cantSplit/>
        <w:trHeight w:hRule="exact" w:val="220"/>
      </w:trPr>
      <w:tc>
        <w:tcPr>
          <w:tcW w:w="2269" w:type="dxa"/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226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31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418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2126" w:type="dxa"/>
          <w:gridSpan w:val="2"/>
          <w:vMerge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</w:tr>
  </w:tbl>
  <w:p w:rsidR="004E7C8E" w:rsidRDefault="004E7C8E">
    <w:pPr>
      <w:pStyle w:val="Bunnteks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E" w:rsidRDefault="00C501EE" w:rsidP="00C501EE">
    <w:proofErr w:type="gramStart"/>
    <w:r>
      <w:t>Arr:  Enhet</w:t>
    </w:r>
    <w:proofErr w:type="gramEnd"/>
    <w:r>
      <w:t xml:space="preserve"> for Kultur og helsefremmende arbeid i samarbeid med </w:t>
    </w:r>
    <w:proofErr w:type="spellStart"/>
    <w:r>
      <w:t>Arbeidsforum</w:t>
    </w:r>
    <w:proofErr w:type="spellEnd"/>
    <w:r>
      <w:t xml:space="preserve"> Sanderud</w:t>
    </w:r>
  </w:p>
  <w:p w:rsidR="00C501EE" w:rsidRDefault="00C501EE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3118"/>
      <w:gridCol w:w="1985"/>
      <w:gridCol w:w="236"/>
      <w:gridCol w:w="1323"/>
      <w:gridCol w:w="23"/>
    </w:tblGrid>
    <w:tr w:rsidR="004E7C8E">
      <w:trPr>
        <w:cantSplit/>
        <w:trHeight w:hRule="exact" w:val="180"/>
      </w:trPr>
      <w:tc>
        <w:tcPr>
          <w:tcW w:w="226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BESØKSADRESSE:</w:t>
          </w:r>
        </w:p>
        <w:p w:rsidR="00943938" w:rsidRDefault="00943938">
          <w:pPr>
            <w:pStyle w:val="Topptekst"/>
            <w:rPr>
              <w:rFonts w:ascii="Arial" w:hAnsi="Arial"/>
              <w:sz w:val="14"/>
            </w:rPr>
          </w:pPr>
        </w:p>
        <w:p w:rsidR="00943938" w:rsidRDefault="00943938">
          <w:pPr>
            <w:pStyle w:val="Topptekst"/>
            <w:rPr>
              <w:rFonts w:ascii="Arial" w:hAnsi="Arial"/>
              <w:sz w:val="14"/>
            </w:rPr>
          </w:pPr>
        </w:p>
        <w:p w:rsidR="00943938" w:rsidRDefault="00943938">
          <w:pPr>
            <w:pStyle w:val="Topptekst"/>
            <w:rPr>
              <w:rFonts w:ascii="Arial" w:hAnsi="Arial"/>
              <w:sz w:val="14"/>
            </w:rPr>
          </w:pPr>
        </w:p>
        <w:p w:rsidR="00943938" w:rsidRDefault="00943938">
          <w:pPr>
            <w:pStyle w:val="Topptekst"/>
            <w:rPr>
              <w:rFonts w:ascii="Arial" w:hAnsi="Arial"/>
              <w:sz w:val="14"/>
            </w:rPr>
          </w:pPr>
        </w:p>
        <w:p w:rsidR="00943938" w:rsidRDefault="00943938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Divisjons</w:t>
          </w:r>
        </w:p>
      </w:tc>
      <w:tc>
        <w:tcPr>
          <w:tcW w:w="1985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POSTADRESSE:</w:t>
          </w:r>
        </w:p>
      </w:tc>
      <w:tc>
        <w:tcPr>
          <w:tcW w:w="311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Tlf: 62 33 30 00 </w:t>
          </w:r>
          <w:proofErr w:type="spellStart"/>
          <w:r>
            <w:rPr>
              <w:rFonts w:ascii="Arial" w:hAnsi="Arial"/>
              <w:sz w:val="14"/>
            </w:rPr>
            <w:t>Telefax</w:t>
          </w:r>
          <w:proofErr w:type="spellEnd"/>
          <w:r>
            <w:rPr>
              <w:rFonts w:ascii="Arial" w:hAnsi="Arial"/>
              <w:sz w:val="14"/>
            </w:rPr>
            <w:t>: 62 33 34 50</w:t>
          </w:r>
        </w:p>
      </w:tc>
      <w:tc>
        <w:tcPr>
          <w:tcW w:w="1985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Org.nr. 983 971 709</w:t>
          </w:r>
        </w:p>
      </w:tc>
      <w:tc>
        <w:tcPr>
          <w:tcW w:w="236" w:type="dxa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346" w:type="dxa"/>
          <w:gridSpan w:val="2"/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</w:tr>
    <w:tr w:rsidR="004E7C8E">
      <w:trPr>
        <w:gridAfter w:val="1"/>
        <w:wAfter w:w="23" w:type="dxa"/>
        <w:cantSplit/>
        <w:trHeight w:hRule="exact" w:val="180"/>
      </w:trPr>
      <w:tc>
        <w:tcPr>
          <w:tcW w:w="226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proofErr w:type="spellStart"/>
          <w:r>
            <w:rPr>
              <w:rFonts w:ascii="Arial" w:hAnsi="Arial"/>
              <w:sz w:val="14"/>
            </w:rPr>
            <w:t>Furnesveien</w:t>
          </w:r>
          <w:proofErr w:type="spellEnd"/>
          <w:r>
            <w:rPr>
              <w:rFonts w:ascii="Arial" w:hAnsi="Arial"/>
              <w:sz w:val="14"/>
            </w:rPr>
            <w:t xml:space="preserve"> 26</w:t>
          </w:r>
        </w:p>
      </w:tc>
      <w:tc>
        <w:tcPr>
          <w:tcW w:w="1985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Postboks 104</w:t>
          </w:r>
        </w:p>
      </w:tc>
      <w:tc>
        <w:tcPr>
          <w:tcW w:w="311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proofErr w:type="spellStart"/>
          <w:r>
            <w:rPr>
              <w:rFonts w:ascii="Arial" w:hAnsi="Arial"/>
              <w:sz w:val="14"/>
            </w:rPr>
            <w:t>E-post:postmottak@sykehuset-innlandet.no</w:t>
          </w:r>
          <w:proofErr w:type="spellEnd"/>
        </w:p>
      </w:tc>
      <w:tc>
        <w:tcPr>
          <w:tcW w:w="1985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559" w:type="dxa"/>
          <w:gridSpan w:val="2"/>
          <w:vMerge w:val="restart"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object w:dxaOrig="3045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.8pt;height:13.5pt" o:ole="">
                <v:imagedata r:id="rId1" o:title=""/>
              </v:shape>
              <o:OLEObject Type="Embed" ProgID="MSPhotoEd.3" ShapeID="_x0000_i1026" DrawAspect="Content" ObjectID="_1494402802" r:id="rId2"/>
            </w:object>
          </w:r>
        </w:p>
      </w:tc>
    </w:tr>
    <w:tr w:rsidR="004E7C8E">
      <w:trPr>
        <w:gridAfter w:val="1"/>
        <w:wAfter w:w="23" w:type="dxa"/>
        <w:cantSplit/>
        <w:trHeight w:hRule="exact" w:val="180"/>
      </w:trPr>
      <w:tc>
        <w:tcPr>
          <w:tcW w:w="226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2380 Brumunddal</w:t>
          </w:r>
        </w:p>
      </w:tc>
      <w:tc>
        <w:tcPr>
          <w:tcW w:w="1985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2381 Brumunddal</w:t>
          </w:r>
        </w:p>
      </w:tc>
      <w:tc>
        <w:tcPr>
          <w:tcW w:w="3118" w:type="dxa"/>
          <w:tcBorders>
            <w:lef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www.sykehuset-innlandet.no</w:t>
          </w:r>
        </w:p>
      </w:tc>
      <w:tc>
        <w:tcPr>
          <w:tcW w:w="1985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559" w:type="dxa"/>
          <w:gridSpan w:val="2"/>
          <w:vMerge/>
          <w:tcBorders>
            <w:left w:val="nil"/>
          </w:tcBorders>
          <w:vAlign w:val="center"/>
        </w:tcPr>
        <w:p w:rsidR="004E7C8E" w:rsidRDefault="004E7C8E">
          <w:pPr>
            <w:pStyle w:val="Topptekst"/>
            <w:rPr>
              <w:rFonts w:ascii="Arial" w:hAnsi="Arial"/>
              <w:sz w:val="14"/>
            </w:rPr>
          </w:pPr>
        </w:p>
      </w:tc>
    </w:tr>
  </w:tbl>
  <w:p w:rsidR="004E7C8E" w:rsidRDefault="004E7C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38" w:rsidRDefault="00943938">
      <w:r>
        <w:separator/>
      </w:r>
    </w:p>
  </w:footnote>
  <w:footnote w:type="continuationSeparator" w:id="0">
    <w:p w:rsidR="00943938" w:rsidRDefault="0094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8E" w:rsidRDefault="009045B9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47.5pt;margin-top:-6.65pt;width:47.5pt;height:37.65pt;z-index:251657728" o:allowincell="f">
          <v:imagedata r:id="rId1" o:title=""/>
          <w10:wrap type="topAndBottom"/>
        </v:shape>
        <o:OLEObject Type="Embed" ProgID="Photoshop.Image.7" ShapeID="_x0000_s2057" DrawAspect="Content" ObjectID="_1494402803" r:id="rId2">
          <o:FieldCodes>\s</o:FieldCodes>
        </o:OLEObj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4" w:type="dxa"/>
      <w:tblInd w:w="59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</w:tblGrid>
    <w:tr w:rsidR="00F0519E" w:rsidTr="00F0519E">
      <w:trPr>
        <w:trHeight w:hRule="exact" w:val="1274"/>
      </w:trPr>
      <w:tc>
        <w:tcPr>
          <w:tcW w:w="5104" w:type="dxa"/>
          <w:tcBorders>
            <w:left w:val="single" w:sz="4" w:space="0" w:color="auto"/>
          </w:tcBorders>
        </w:tcPr>
        <w:p w:rsidR="00F0519E" w:rsidRDefault="003705AF" w:rsidP="00B97B95">
          <w:pPr>
            <w:pStyle w:val="Topptekst"/>
            <w:rPr>
              <w:rFonts w:ascii="Arial" w:hAnsi="Arial"/>
              <w:b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-3769995</wp:posOffset>
                    </wp:positionH>
                    <wp:positionV relativeFrom="paragraph">
                      <wp:posOffset>-78740</wp:posOffset>
                    </wp:positionV>
                    <wp:extent cx="3284855" cy="416560"/>
                    <wp:effectExtent l="11430" t="6985" r="8890" b="5080"/>
                    <wp:wrapNone/>
                    <wp:docPr id="1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4855" cy="41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4929" w:rsidRDefault="00F0519E">
                                <w:r>
                                  <w:t xml:space="preserve">Informasjonsskriv til Aktivitetskampanjen </w:t>
                                </w:r>
                              </w:p>
                              <w:p w:rsidR="00F0519E" w:rsidRDefault="00824929">
                                <w:r>
                                  <w:t xml:space="preserve">juni, juli og august </w:t>
                                </w:r>
                                <w:r w:rsidR="00F0519E"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296.85pt;margin-top:-6.2pt;width:258.65pt;height:32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">
                    <v:textbox style="mso-fit-shape-to-text:t">
                      <w:txbxContent>
                        <w:p w:rsidR="00824929" w:rsidRDefault="00F0519E">
                          <w:r>
                            <w:t xml:space="preserve">Informasjonsskriv til Aktivitetskampanjen </w:t>
                          </w:r>
                        </w:p>
                        <w:p w:rsidR="00F0519E" w:rsidRDefault="00824929">
                          <w:r>
                            <w:t xml:space="preserve">juni, juli og august </w:t>
                          </w:r>
                          <w:r w:rsidR="00F0519E">
                            <w:t>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519E">
            <w:rPr>
              <w:rFonts w:ascii="Arial" w:hAnsi="Arial"/>
              <w:b/>
              <w:sz w:val="20"/>
            </w:rPr>
            <w:t xml:space="preserve">   </w:t>
          </w:r>
          <w:r w:rsidR="00F0519E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77A023BB" wp14:editId="5587ABD4">
                <wp:extent cx="2362200" cy="647700"/>
                <wp:effectExtent l="1905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C8E" w:rsidRDefault="004E7C8E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B75"/>
    <w:multiLevelType w:val="hybridMultilevel"/>
    <w:tmpl w:val="6436CB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75F88"/>
    <w:multiLevelType w:val="hybridMultilevel"/>
    <w:tmpl w:val="7E6C6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03B15"/>
    <w:multiLevelType w:val="hybridMultilevel"/>
    <w:tmpl w:val="839EA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0551D"/>
    <w:multiLevelType w:val="hybridMultilevel"/>
    <w:tmpl w:val="E6FAC3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0485A"/>
    <w:multiLevelType w:val="hybridMultilevel"/>
    <w:tmpl w:val="B2C819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59D1C"/>
    <w:multiLevelType w:val="hybridMultilevel"/>
    <w:tmpl w:val="80A4F1B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6F5B971"/>
    <w:multiLevelType w:val="hybridMultilevel"/>
    <w:tmpl w:val="C79608E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95"/>
    <w:rsid w:val="001B3098"/>
    <w:rsid w:val="001C0DB2"/>
    <w:rsid w:val="003705AF"/>
    <w:rsid w:val="003D5015"/>
    <w:rsid w:val="004E7C8E"/>
    <w:rsid w:val="005D3BF6"/>
    <w:rsid w:val="00611CAB"/>
    <w:rsid w:val="00824929"/>
    <w:rsid w:val="00853BD1"/>
    <w:rsid w:val="009045B9"/>
    <w:rsid w:val="00943938"/>
    <w:rsid w:val="00960D1E"/>
    <w:rsid w:val="00A608C3"/>
    <w:rsid w:val="00B76B41"/>
    <w:rsid w:val="00B97B95"/>
    <w:rsid w:val="00C501EE"/>
    <w:rsid w:val="00C65C2B"/>
    <w:rsid w:val="00D62FF0"/>
    <w:rsid w:val="00D8082C"/>
    <w:rsid w:val="00D9769B"/>
    <w:rsid w:val="00E43B27"/>
    <w:rsid w:val="00F0519E"/>
    <w:rsid w:val="00F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9E"/>
  </w:style>
  <w:style w:type="paragraph" w:styleId="Overskrift1">
    <w:name w:val="heading 1"/>
    <w:basedOn w:val="Normal"/>
    <w:next w:val="Normal"/>
    <w:link w:val="Overskrift1Tegn"/>
    <w:uiPriority w:val="9"/>
    <w:qFormat/>
    <w:rsid w:val="00F051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51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5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5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5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51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51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51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51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paragraph" w:customStyle="1" w:styleId="sykehusnavn">
    <w:name w:val="sykehusnavn"/>
    <w:basedOn w:val="Topptekst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lang w:val="en-GB"/>
    </w:rPr>
  </w:style>
  <w:style w:type="character" w:customStyle="1" w:styleId="gul">
    <w:name w:val="g(u)l"/>
    <w:basedOn w:val="Standardskriftforavsnitt"/>
    <w:rPr>
      <w:color w:val="FFFF00"/>
    </w:rPr>
  </w:style>
  <w:style w:type="character" w:styleId="Hyperkobling">
    <w:name w:val="Hyperlink"/>
    <w:basedOn w:val="Standardskriftforavsnitt"/>
    <w:rsid w:val="00B76B41"/>
    <w:rPr>
      <w:color w:val="0000FF"/>
      <w:u w:val="single"/>
    </w:rPr>
  </w:style>
  <w:style w:type="paragraph" w:customStyle="1" w:styleId="default">
    <w:name w:val="default"/>
    <w:basedOn w:val="Normal"/>
    <w:rsid w:val="00B76B41"/>
    <w:pPr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Default0">
    <w:name w:val="Default"/>
    <w:rsid w:val="0094393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9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7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519E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519E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519E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519E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519E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51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51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519E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519E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051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0519E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519E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519E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F0519E"/>
    <w:rPr>
      <w:b/>
      <w:bCs/>
    </w:rPr>
  </w:style>
  <w:style w:type="character" w:styleId="Utheving">
    <w:name w:val="Emphasis"/>
    <w:uiPriority w:val="20"/>
    <w:qFormat/>
    <w:rsid w:val="00F0519E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F0519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0519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519E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0519E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5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519E"/>
    <w:rPr>
      <w:i/>
      <w:iCs/>
    </w:rPr>
  </w:style>
  <w:style w:type="character" w:styleId="Svakutheving">
    <w:name w:val="Subtle Emphasis"/>
    <w:uiPriority w:val="19"/>
    <w:qFormat/>
    <w:rsid w:val="00F0519E"/>
    <w:rPr>
      <w:i/>
      <w:iCs/>
    </w:rPr>
  </w:style>
  <w:style w:type="character" w:styleId="Sterkutheving">
    <w:name w:val="Intense Emphasis"/>
    <w:uiPriority w:val="21"/>
    <w:qFormat/>
    <w:rsid w:val="00F0519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519E"/>
    <w:rPr>
      <w:smallCaps/>
    </w:rPr>
  </w:style>
  <w:style w:type="character" w:styleId="Sterkreferanse">
    <w:name w:val="Intense Reference"/>
    <w:uiPriority w:val="32"/>
    <w:qFormat/>
    <w:rsid w:val="00F0519E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F0519E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519E"/>
    <w:pPr>
      <w:outlineLvl w:val="9"/>
    </w:pPr>
    <w:rPr>
      <w:lang w:bidi="en-US"/>
    </w:rPr>
  </w:style>
  <w:style w:type="character" w:customStyle="1" w:styleId="TopptekstTegn">
    <w:name w:val="Topptekst Tegn"/>
    <w:basedOn w:val="Standardskriftforavsnitt"/>
    <w:link w:val="Topptekst"/>
    <w:rsid w:val="00F051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9E"/>
  </w:style>
  <w:style w:type="paragraph" w:styleId="Overskrift1">
    <w:name w:val="heading 1"/>
    <w:basedOn w:val="Normal"/>
    <w:next w:val="Normal"/>
    <w:link w:val="Overskrift1Tegn"/>
    <w:uiPriority w:val="9"/>
    <w:qFormat/>
    <w:rsid w:val="00F051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51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51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51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51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51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51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51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51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</w:rPr>
  </w:style>
  <w:style w:type="paragraph" w:customStyle="1" w:styleId="sykehusnavn">
    <w:name w:val="sykehusnavn"/>
    <w:basedOn w:val="Topptekst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lang w:val="en-GB"/>
    </w:rPr>
  </w:style>
  <w:style w:type="character" w:customStyle="1" w:styleId="gul">
    <w:name w:val="g(u)l"/>
    <w:basedOn w:val="Standardskriftforavsnitt"/>
    <w:rPr>
      <w:color w:val="FFFF00"/>
    </w:rPr>
  </w:style>
  <w:style w:type="character" w:styleId="Hyperkobling">
    <w:name w:val="Hyperlink"/>
    <w:basedOn w:val="Standardskriftforavsnitt"/>
    <w:rsid w:val="00B76B41"/>
    <w:rPr>
      <w:color w:val="0000FF"/>
      <w:u w:val="single"/>
    </w:rPr>
  </w:style>
  <w:style w:type="paragraph" w:customStyle="1" w:styleId="default">
    <w:name w:val="default"/>
    <w:basedOn w:val="Normal"/>
    <w:rsid w:val="00B76B41"/>
    <w:pPr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Default0">
    <w:name w:val="Default"/>
    <w:rsid w:val="0094393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9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7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519E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519E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519E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519E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519E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51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51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519E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519E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051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0519E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519E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519E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F0519E"/>
    <w:rPr>
      <w:b/>
      <w:bCs/>
    </w:rPr>
  </w:style>
  <w:style w:type="character" w:styleId="Utheving">
    <w:name w:val="Emphasis"/>
    <w:uiPriority w:val="20"/>
    <w:qFormat/>
    <w:rsid w:val="00F0519E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F0519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0519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519E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0519E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51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519E"/>
    <w:rPr>
      <w:i/>
      <w:iCs/>
    </w:rPr>
  </w:style>
  <w:style w:type="character" w:styleId="Svakutheving">
    <w:name w:val="Subtle Emphasis"/>
    <w:uiPriority w:val="19"/>
    <w:qFormat/>
    <w:rsid w:val="00F0519E"/>
    <w:rPr>
      <w:i/>
      <w:iCs/>
    </w:rPr>
  </w:style>
  <w:style w:type="character" w:styleId="Sterkutheving">
    <w:name w:val="Intense Emphasis"/>
    <w:uiPriority w:val="21"/>
    <w:qFormat/>
    <w:rsid w:val="00F0519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519E"/>
    <w:rPr>
      <w:smallCaps/>
    </w:rPr>
  </w:style>
  <w:style w:type="character" w:styleId="Sterkreferanse">
    <w:name w:val="Intense Reference"/>
    <w:uiPriority w:val="32"/>
    <w:qFormat/>
    <w:rsid w:val="00F0519E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F0519E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519E"/>
    <w:pPr>
      <w:outlineLvl w:val="9"/>
    </w:pPr>
    <w:rPr>
      <w:lang w:bidi="en-US"/>
    </w:rPr>
  </w:style>
  <w:style w:type="character" w:customStyle="1" w:styleId="TopptekstTegn">
    <w:name w:val="Topptekst Tegn"/>
    <w:basedOn w:val="Standardskriftforavsnitt"/>
    <w:link w:val="Topptekst"/>
    <w:rsid w:val="00F051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ne.merete.libak@sykehuset-innland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Mottakernavn</vt:lpstr>
    </vt:vector>
  </TitlesOfParts>
  <Company>SENTRALSJ.HEDMARK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Mottakernavn</dc:title>
  <dc:creator>Ansatt i</dc:creator>
  <cp:lastModifiedBy>Line Merete Libak</cp:lastModifiedBy>
  <cp:revision>12</cp:revision>
  <cp:lastPrinted>2014-06-06T08:15:00Z</cp:lastPrinted>
  <dcterms:created xsi:type="dcterms:W3CDTF">2015-05-28T19:36:00Z</dcterms:created>
  <dcterms:modified xsi:type="dcterms:W3CDTF">2015-05-29T09:07:00Z</dcterms:modified>
</cp:coreProperties>
</file>