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D0" w:rsidRPr="00D37413" w:rsidRDefault="004900D0" w:rsidP="004900D0">
      <w:pPr>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D37413">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HØSTTUR TIL RUSSERHULA, </w:t>
      </w:r>
    </w:p>
    <w:p w:rsidR="00F61C5B" w:rsidRPr="00D37413" w:rsidRDefault="004900D0" w:rsidP="004900D0">
      <w:pPr>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37413">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fredag 23.09.16</w:t>
      </w:r>
    </w:p>
    <w:p w:rsidR="004900D0" w:rsidRDefault="004900D0" w:rsidP="004900D0">
      <w:pPr>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900D0">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Avreise kl. 10.15, fra Meieriet, tilbake ca. kl. 13.30</w:t>
      </w:r>
    </w:p>
    <w:p w:rsidR="00D37413" w:rsidRDefault="00812E42" w:rsidP="00D37413">
      <w:pPr>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color w:val="0000FF"/>
          <w:lang w:eastAsia="nb-NO"/>
        </w:rPr>
        <w:drawing>
          <wp:inline distT="0" distB="0" distL="0" distR="0" wp14:anchorId="49DFAAF4" wp14:editId="24AE2058">
            <wp:extent cx="1695450" cy="1695450"/>
            <wp:effectExtent l="0" t="0" r="0" b="0"/>
            <wp:docPr id="1" name="Bilde 1" descr="https://scontent-ams3-1.cdninstagram.com/t51.2885-15/s640x640/sh0.08/e35/12531055_221678661527887_1840061888_n.jpg?ig_cache_key=MTIzMDQ1NzU4NDc4MjkzOTIxOA%3D%3D.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content-ams3-1.cdninstagram.com/t51.2885-15/s640x640/sh0.08/e35/12531055_221678661527887_1840061888_n.jpg?ig_cache_key=MTIzMDQ1NzU4NDc4MjkzOTIxOA%3D%3D.2">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4889" cy="1694889"/>
                    </a:xfrm>
                    <a:prstGeom prst="rect">
                      <a:avLst/>
                    </a:prstGeom>
                    <a:noFill/>
                    <a:ln>
                      <a:noFill/>
                    </a:ln>
                  </pic:spPr>
                </pic:pic>
              </a:graphicData>
            </a:graphic>
          </wp:inline>
        </w:drawing>
      </w:r>
    </w:p>
    <w:p w:rsidR="00D37413" w:rsidRPr="00D37413" w:rsidRDefault="00D37413" w:rsidP="00D37413">
      <w:pPr>
        <w:jc w:val="cente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37413">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Turen går på skogsti. Ta med mat og drikke.</w:t>
      </w:r>
    </w:p>
    <w:p w:rsidR="004900D0" w:rsidRDefault="004900D0" w:rsidP="004900D0">
      <w:pPr>
        <w:jc w:val="center"/>
        <w:rPr>
          <w:rFonts w:cs="Consolas"/>
          <w:sz w:val="28"/>
          <w:szCs w:val="28"/>
        </w:rPr>
      </w:pPr>
      <w:r w:rsidRPr="004900D0">
        <w:rPr>
          <w:rFonts w:cs="Consolas"/>
          <w:sz w:val="28"/>
          <w:szCs w:val="28"/>
        </w:rPr>
        <w:t xml:space="preserve">I Russerhula gjemte russiske krigsfanger seg under krigen. I april 1942 </w:t>
      </w:r>
      <w:proofErr w:type="spellStart"/>
      <w:r w:rsidRPr="004900D0">
        <w:rPr>
          <w:rFonts w:cs="Consolas"/>
          <w:sz w:val="28"/>
          <w:szCs w:val="28"/>
        </w:rPr>
        <w:t>rømte</w:t>
      </w:r>
      <w:proofErr w:type="spellEnd"/>
      <w:r w:rsidRPr="004900D0">
        <w:rPr>
          <w:rFonts w:cs="Consolas"/>
          <w:sz w:val="28"/>
          <w:szCs w:val="28"/>
        </w:rPr>
        <w:t xml:space="preserve"> flere russiske krigsfanger fra en fangetransport med jernbane gjennom Stange. De fleste ble tatt, men to av russerne ble holdt skjult her et par måneder før de kunne komme videre, og det ble samlet inn mat og klær til dem. Rømlingene ble fulgt over til Odalen der andre tok over den videre losinga til Sverige. Saken ble rullet opp i løpet av høsten 1942. En rekke personer ble arrestert, og mange ble sendt til </w:t>
      </w:r>
      <w:proofErr w:type="spellStart"/>
      <w:r w:rsidRPr="004900D0">
        <w:rPr>
          <w:rFonts w:cs="Consolas"/>
          <w:sz w:val="28"/>
          <w:szCs w:val="28"/>
        </w:rPr>
        <w:t>konsentrasjonsleire</w:t>
      </w:r>
      <w:proofErr w:type="spellEnd"/>
      <w:r w:rsidRPr="004900D0">
        <w:rPr>
          <w:rFonts w:cs="Consolas"/>
          <w:sz w:val="28"/>
          <w:szCs w:val="28"/>
        </w:rPr>
        <w:t xml:space="preserve"> i Tyskland</w:t>
      </w:r>
      <w:r w:rsidR="00812E42">
        <w:rPr>
          <w:rFonts w:cs="Consolas"/>
          <w:sz w:val="28"/>
          <w:szCs w:val="28"/>
        </w:rPr>
        <w:t>,</w:t>
      </w:r>
      <w:r w:rsidRPr="004900D0">
        <w:rPr>
          <w:rFonts w:cs="Consolas"/>
          <w:sz w:val="28"/>
          <w:szCs w:val="28"/>
        </w:rPr>
        <w:t xml:space="preserve"> der flere av dem døde.</w:t>
      </w:r>
    </w:p>
    <w:p w:rsidR="004900D0" w:rsidRDefault="004900D0" w:rsidP="004900D0">
      <w:pPr>
        <w:jc w:val="center"/>
        <w:rPr>
          <w:rFonts w:cs="Consolas"/>
          <w:sz w:val="28"/>
          <w:szCs w:val="28"/>
        </w:rPr>
      </w:pPr>
      <w:r>
        <w:rPr>
          <w:rFonts w:cs="Consolas"/>
          <w:sz w:val="28"/>
          <w:szCs w:val="28"/>
        </w:rPr>
        <w:t>Høsten 2015 ble det avduket en minneplate og ei informasjonstavle ved Russerhula.</w:t>
      </w:r>
    </w:p>
    <w:p w:rsidR="00812E42" w:rsidRPr="00D37413" w:rsidRDefault="00812E42" w:rsidP="00812E42">
      <w:pPr>
        <w:rPr>
          <w:color w:val="FF0000"/>
          <w:sz w:val="24"/>
          <w:szCs w:val="24"/>
        </w:rPr>
      </w:pPr>
      <w:r w:rsidRPr="00D37413">
        <w:rPr>
          <w:sz w:val="24"/>
          <w:szCs w:val="24"/>
        </w:rPr>
        <w:t>Påmelding til</w:t>
      </w:r>
      <w:r w:rsidRPr="00D37413">
        <w:rPr>
          <w:sz w:val="24"/>
          <w:szCs w:val="24"/>
        </w:rPr>
        <w:tab/>
        <w:t xml:space="preserve">: </w:t>
      </w:r>
      <w:r w:rsidRPr="00D37413">
        <w:rPr>
          <w:sz w:val="24"/>
          <w:szCs w:val="24"/>
        </w:rPr>
        <w:tab/>
      </w:r>
      <w:r w:rsidRPr="00D37413">
        <w:rPr>
          <w:color w:val="FF0000"/>
          <w:sz w:val="24"/>
          <w:szCs w:val="24"/>
        </w:rPr>
        <w:t xml:space="preserve">Meierigården, </w:t>
      </w:r>
      <w:proofErr w:type="gramStart"/>
      <w:r w:rsidRPr="00D37413">
        <w:rPr>
          <w:color w:val="FF0000"/>
          <w:sz w:val="24"/>
          <w:szCs w:val="24"/>
        </w:rPr>
        <w:t>telefon: 625 73 099</w:t>
      </w:r>
      <w:proofErr w:type="gramEnd"/>
      <w:r w:rsidRPr="00D37413">
        <w:rPr>
          <w:color w:val="FF0000"/>
          <w:sz w:val="24"/>
          <w:szCs w:val="24"/>
        </w:rPr>
        <w:t>/400 16 913</w:t>
      </w:r>
    </w:p>
    <w:p w:rsidR="00812E42" w:rsidRPr="00D37413" w:rsidRDefault="00812E42" w:rsidP="00812E42">
      <w:pPr>
        <w:rPr>
          <w:color w:val="FF0000"/>
          <w:sz w:val="24"/>
          <w:szCs w:val="24"/>
        </w:rPr>
      </w:pPr>
      <w:r w:rsidRPr="00D37413">
        <w:rPr>
          <w:color w:val="FF0000"/>
          <w:sz w:val="24"/>
          <w:szCs w:val="24"/>
        </w:rPr>
        <w:tab/>
      </w:r>
      <w:r w:rsidRPr="00D37413">
        <w:rPr>
          <w:color w:val="FF0000"/>
          <w:sz w:val="24"/>
          <w:szCs w:val="24"/>
        </w:rPr>
        <w:tab/>
      </w:r>
      <w:r w:rsidRPr="00D37413">
        <w:rPr>
          <w:color w:val="FF0000"/>
          <w:sz w:val="24"/>
          <w:szCs w:val="24"/>
        </w:rPr>
        <w:tab/>
      </w:r>
      <w:r w:rsidRPr="00D37413">
        <w:rPr>
          <w:color w:val="FF0000"/>
          <w:sz w:val="24"/>
          <w:szCs w:val="24"/>
        </w:rPr>
        <w:tab/>
      </w:r>
      <w:hyperlink r:id="rId7" w:history="1">
        <w:r w:rsidRPr="00D37413">
          <w:rPr>
            <w:rStyle w:val="Hyperkobling"/>
            <w:sz w:val="24"/>
            <w:szCs w:val="24"/>
          </w:rPr>
          <w:t>hege.kvisgaard@stange.kommune.no</w:t>
        </w:r>
      </w:hyperlink>
    </w:p>
    <w:p w:rsidR="00812E42" w:rsidRPr="00D37413" w:rsidRDefault="00812E42" w:rsidP="00812E42">
      <w:pPr>
        <w:rPr>
          <w:color w:val="FF0000"/>
          <w:sz w:val="24"/>
          <w:szCs w:val="24"/>
        </w:rPr>
      </w:pPr>
      <w:r w:rsidRPr="00D37413">
        <w:rPr>
          <w:color w:val="FF0000"/>
          <w:sz w:val="24"/>
          <w:szCs w:val="24"/>
        </w:rPr>
        <w:tab/>
      </w:r>
      <w:r w:rsidRPr="00D37413">
        <w:rPr>
          <w:color w:val="FF0000"/>
          <w:sz w:val="24"/>
          <w:szCs w:val="24"/>
        </w:rPr>
        <w:tab/>
      </w:r>
      <w:r w:rsidRPr="00D37413">
        <w:rPr>
          <w:color w:val="FF0000"/>
          <w:sz w:val="24"/>
          <w:szCs w:val="24"/>
        </w:rPr>
        <w:tab/>
        <w:t xml:space="preserve">Kulturkontoret, </w:t>
      </w:r>
      <w:proofErr w:type="gramStart"/>
      <w:r w:rsidRPr="00D37413">
        <w:rPr>
          <w:color w:val="FF0000"/>
          <w:sz w:val="24"/>
          <w:szCs w:val="24"/>
        </w:rPr>
        <w:t>telefon: 625 62 112</w:t>
      </w:r>
      <w:proofErr w:type="gramEnd"/>
      <w:r w:rsidRPr="00D37413">
        <w:rPr>
          <w:color w:val="FF0000"/>
          <w:sz w:val="24"/>
          <w:szCs w:val="24"/>
        </w:rPr>
        <w:t>/917 79 394</w:t>
      </w:r>
    </w:p>
    <w:p w:rsidR="00812E42" w:rsidRPr="00D37413" w:rsidRDefault="00812E42" w:rsidP="00812E42">
      <w:pPr>
        <w:rPr>
          <w:color w:val="FF0000"/>
          <w:sz w:val="24"/>
          <w:szCs w:val="24"/>
        </w:rPr>
      </w:pPr>
      <w:r w:rsidRPr="00D37413">
        <w:rPr>
          <w:color w:val="FF0000"/>
          <w:sz w:val="24"/>
          <w:szCs w:val="24"/>
        </w:rPr>
        <w:tab/>
      </w:r>
      <w:r w:rsidRPr="00D37413">
        <w:rPr>
          <w:color w:val="FF0000"/>
          <w:sz w:val="24"/>
          <w:szCs w:val="24"/>
        </w:rPr>
        <w:tab/>
      </w:r>
      <w:r w:rsidRPr="00D37413">
        <w:rPr>
          <w:color w:val="FF0000"/>
          <w:sz w:val="24"/>
          <w:szCs w:val="24"/>
        </w:rPr>
        <w:tab/>
      </w:r>
      <w:r w:rsidRPr="00D37413">
        <w:rPr>
          <w:color w:val="FF0000"/>
          <w:sz w:val="24"/>
          <w:szCs w:val="24"/>
        </w:rPr>
        <w:tab/>
      </w:r>
      <w:hyperlink r:id="rId8" w:history="1">
        <w:r w:rsidRPr="00D37413">
          <w:rPr>
            <w:rStyle w:val="Hyperkobling"/>
            <w:sz w:val="24"/>
            <w:szCs w:val="24"/>
          </w:rPr>
          <w:t>rolfolav.harseth@stange.kommune.no</w:t>
        </w:r>
      </w:hyperlink>
      <w:r w:rsidRPr="00D37413">
        <w:rPr>
          <w:color w:val="FF0000"/>
          <w:sz w:val="24"/>
          <w:szCs w:val="24"/>
        </w:rPr>
        <w:t xml:space="preserve"> </w:t>
      </w:r>
    </w:p>
    <w:p w:rsidR="00812E42" w:rsidRPr="00812E42" w:rsidRDefault="00812E42" w:rsidP="004900D0">
      <w:pPr>
        <w:jc w:val="center"/>
        <w:rPr>
          <w:rFonts w:cs="Consolas"/>
          <w:color w:val="FF0000"/>
          <w:sz w:val="28"/>
          <w:szCs w:val="28"/>
        </w:rPr>
      </w:pPr>
      <w:r w:rsidRPr="00812E42">
        <w:rPr>
          <w:rFonts w:cs="Consolas"/>
          <w:color w:val="FF0000"/>
          <w:sz w:val="28"/>
          <w:szCs w:val="28"/>
        </w:rPr>
        <w:t>Påmelding innen 20.09.</w:t>
      </w:r>
    </w:p>
    <w:p w:rsidR="004900D0" w:rsidRPr="004900D0" w:rsidRDefault="00812E42" w:rsidP="004900D0">
      <w:pPr>
        <w:jc w:val="cente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color w:val="0000FF"/>
          <w:lang w:eastAsia="nb-NO"/>
        </w:rPr>
        <w:drawing>
          <wp:inline distT="0" distB="0" distL="0" distR="0" wp14:anchorId="284EE3C6" wp14:editId="7584F606">
            <wp:extent cx="1543049" cy="1157287"/>
            <wp:effectExtent l="0" t="0" r="635" b="5080"/>
            <wp:docPr id="2" name="Bilde 2" descr="http://img.geocaching.com/cache/dd40663b-e70f-40f3-a2c4-69c5f2f1f5e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geocaching.com/cache/dd40663b-e70f-40f3-a2c4-69c5f2f1f5ef.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2001" cy="1156501"/>
                    </a:xfrm>
                    <a:prstGeom prst="rect">
                      <a:avLst/>
                    </a:prstGeom>
                    <a:noFill/>
                    <a:ln>
                      <a:noFill/>
                    </a:ln>
                  </pic:spPr>
                </pic:pic>
              </a:graphicData>
            </a:graphic>
          </wp:inline>
        </w:drawing>
      </w:r>
    </w:p>
    <w:sectPr w:rsidR="004900D0" w:rsidRPr="00490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D0"/>
    <w:rsid w:val="00075C4F"/>
    <w:rsid w:val="004900D0"/>
    <w:rsid w:val="00812E42"/>
    <w:rsid w:val="00821BFB"/>
    <w:rsid w:val="00C40BC4"/>
    <w:rsid w:val="00D37413"/>
    <w:rsid w:val="00DD73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12E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2E42"/>
    <w:rPr>
      <w:rFonts w:ascii="Tahoma" w:hAnsi="Tahoma" w:cs="Tahoma"/>
      <w:sz w:val="16"/>
      <w:szCs w:val="16"/>
    </w:rPr>
  </w:style>
  <w:style w:type="character" w:styleId="Hyperkobling">
    <w:name w:val="Hyperlink"/>
    <w:basedOn w:val="Standardskriftforavsnitt"/>
    <w:uiPriority w:val="99"/>
    <w:unhideWhenUsed/>
    <w:rsid w:val="00812E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12E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2E42"/>
    <w:rPr>
      <w:rFonts w:ascii="Tahoma" w:hAnsi="Tahoma" w:cs="Tahoma"/>
      <w:sz w:val="16"/>
      <w:szCs w:val="16"/>
    </w:rPr>
  </w:style>
  <w:style w:type="character" w:styleId="Hyperkobling">
    <w:name w:val="Hyperlink"/>
    <w:basedOn w:val="Standardskriftforavsnitt"/>
    <w:uiPriority w:val="99"/>
    <w:unhideWhenUsed/>
    <w:rsid w:val="00812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folav.harseth@stange.kommune.no" TargetMode="External"/><Relationship Id="rId3" Type="http://schemas.openxmlformats.org/officeDocument/2006/relationships/settings" Target="settings.xml"/><Relationship Id="rId7" Type="http://schemas.openxmlformats.org/officeDocument/2006/relationships/hyperlink" Target="mailto:hege.kvisgaard@stange.kommune.n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m/url?sa=i&amp;rct=j&amp;q=&amp;esrc=s&amp;source=images&amp;cd=&amp;cad=rja&amp;uact=8&amp;ved=0ahUKEwiV9Z3e-NvNAhUkIJoKHXsoD_wQjRwIBw&amp;url=https://instme.com/tag/russerhula&amp;psig=AFQjCNEXzK5lpaQOx7bYTqkugfvRFIhj4Q&amp;ust=1467794993953091"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ignrCB-dvNAhVBLZoKHY10B0oQjRwIBw&amp;url=https://www.geocaching.com/seek/cache_details.aspx?guid%3Df73fc468-fbcb-424e-bca6-49b4e0e391a1&amp;psig=AFQjCNHpthRrVPOxqDPFq_UHOe7GlZVe7g&amp;ust=146779509744273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923</Characters>
  <Application>Microsoft Office Word</Application>
  <DocSecurity>4</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Olav Hårseth</dc:creator>
  <cp:lastModifiedBy>Line Merete Libak</cp:lastModifiedBy>
  <cp:revision>2</cp:revision>
  <cp:lastPrinted>2016-07-05T10:00:00Z</cp:lastPrinted>
  <dcterms:created xsi:type="dcterms:W3CDTF">2016-07-12T08:05:00Z</dcterms:created>
  <dcterms:modified xsi:type="dcterms:W3CDTF">2016-07-12T08:05:00Z</dcterms:modified>
</cp:coreProperties>
</file>